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2d2ce75bf4a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FORMUESVEKST HOLDING AS, org.nr 986 375 708,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f9d7c6175c224403"/>
      <w:footerReference xmlns:r="http://schemas.openxmlformats.org/officeDocument/2006/relationships" w:type="default" r:id="R367bfe0c25514a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d7c6175c224403" /><Relationship Type="http://schemas.openxmlformats.org/officeDocument/2006/relationships/footer" Target="/word/footer1.xml" Id="R367bfe0c25514a0d" /></Relationships>
</file>