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8369e89488e483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ACUS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ACUS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9a6ddb18ef54a6b"/>
      <w:footerReference xmlns:r="http://schemas.openxmlformats.org/officeDocument/2006/relationships" w:type="default" r:id="R3f5d55f680224b9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ACUS AS   ·   Org.nr 986 381 007   ·   Cappelens vei 11   ·   1162 OSLO   ·   acus.as@gmail.com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ACUS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9a6ddb18ef54a6b" /><Relationship Type="http://schemas.openxmlformats.org/officeDocument/2006/relationships/footer" Target="/word/footer1.xml" Id="R3f5d55f680224b97" /></Relationships>
</file>