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01c9dfdb1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SANDVEN &amp; JENSEN AS</w:t>
      </w:r>
    </w:p>
    <w:sectPr>
      <w:headerReference xmlns:r="http://schemas.openxmlformats.org/officeDocument/2006/relationships" w:type="default" r:id="R6a5a85121b1a48d1"/>
      <w:footerReference xmlns:r="http://schemas.openxmlformats.org/officeDocument/2006/relationships" w:type="default" r:id="R7e1c94735b1e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SANDVEN &amp; JENSEN AS   ·   Org.nr 986 398 708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SANDVEN &amp;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a85121b1a48d1" /><Relationship Type="http://schemas.openxmlformats.org/officeDocument/2006/relationships/footer" Target="/word/footer1.xml" Id="R7e1c94735b1e471c" /></Relationships>
</file>