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dbfa0a9f8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SIMONNÆS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SIMONNÆS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fe186fdc443c2"/>
      <w:footerReference xmlns:r="http://schemas.openxmlformats.org/officeDocument/2006/relationships" w:type="default" r:id="R4f3498b9c72a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SIMONNÆS HOLDING AS   ·   Org.nr 986 400 281   ·   Neumanns gate 25   ·   5015 BERGEN   ·   Tlf. 55 70 55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SIMONNÆS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fe186fdc443c2" /><Relationship Type="http://schemas.openxmlformats.org/officeDocument/2006/relationships/footer" Target="/word/footer1.xml" Id="R4f3498b9c72a41ef" /></Relationships>
</file>