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b9c297e0d5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1 OSLO AS, org.nr 986 403 388,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1 OSLO AS</w:t>
      </w:r>
    </w:p>
    <w:sectPr>
      <w:headerReference xmlns:r="http://schemas.openxmlformats.org/officeDocument/2006/relationships" w:type="default" r:id="R7d7c06b8262347e2"/>
      <w:footerReference xmlns:r="http://schemas.openxmlformats.org/officeDocument/2006/relationships" w:type="default" r:id="Rcdcaa56cadc2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1 OSLO AS   ·   Org.nr 986 403 388   ·   Ole Messelts vei 98A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c06b8262347e2" /><Relationship Type="http://schemas.openxmlformats.org/officeDocument/2006/relationships/footer" Target="/word/footer1.xml" Id="Rcdcaa56cadc2435e" /></Relationships>
</file>