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1e1df28f7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 ENGROS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 ENGROS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628ea47c441e1"/>
      <w:footerReference xmlns:r="http://schemas.openxmlformats.org/officeDocument/2006/relationships" w:type="default" r:id="Rdbe7d803a190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 ENGROS AS   ·   Org.nr 986 417 028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628ea47c441e1" /><Relationship Type="http://schemas.openxmlformats.org/officeDocument/2006/relationships/footer" Target="/word/footer1.xml" Id="Rdbe7d803a19044b2" /></Relationships>
</file>