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67a6f82a1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349ee56e5e814104"/>
      <w:footerReference xmlns:r="http://schemas.openxmlformats.org/officeDocument/2006/relationships" w:type="default" r:id="Rbd6e98d4a4e0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ee56e5e814104" /><Relationship Type="http://schemas.openxmlformats.org/officeDocument/2006/relationships/footer" Target="/word/footer1.xml" Id="Rbd6e98d4a4e0483e" /></Relationships>
</file>