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4bee7dc8594c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ELEKTRO 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ELEKTRO 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49fd7fc4aa4fc7"/>
      <w:footerReference xmlns:r="http://schemas.openxmlformats.org/officeDocument/2006/relationships" w:type="default" r:id="R1cc1cfe465ec49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ELEKTRO TEAM AS   ·   Org.nr 986 428 569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ELEKTRO 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49fd7fc4aa4fc7" /><Relationship Type="http://schemas.openxmlformats.org/officeDocument/2006/relationships/footer" Target="/word/footer1.xml" Id="R1cc1cfe465ec4984" /></Relationships>
</file>