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ec4a4a0da747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THINK HAIR WEAR 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THINK HAIR WEAR 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913d8c26dd4784"/>
      <w:footerReference xmlns:r="http://schemas.openxmlformats.org/officeDocument/2006/relationships" w:type="default" r:id="Rb34315a68a844c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THINK HAIR WEAR OS AS   ·   Org.nr 986 432 345   ·   Lundehjørnet   ·   5200 OS   ·   Tlf. 56 30 11 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THINK HAIR WEAR 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913d8c26dd4784" /><Relationship Type="http://schemas.openxmlformats.org/officeDocument/2006/relationships/footer" Target="/word/footer1.xml" Id="Rb34315a68a844c81" /></Relationships>
</file>