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d5c81c1b540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VICNOR AS</w:t>
      </w:r>
    </w:p>
    <w:sectPr>
      <w:headerReference xmlns:r="http://schemas.openxmlformats.org/officeDocument/2006/relationships" w:type="default" r:id="R2ad49222805a4557"/>
      <w:footerReference xmlns:r="http://schemas.openxmlformats.org/officeDocument/2006/relationships" w:type="default" r:id="Rbee5ef4b35ac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VICNOR AS   ·   Org.nr 986 454 721   ·   c/o Erik Bjørbæk Iversen, Luksefjellvegen 129C   ·   3721 SKIEN   ·   Tlf. 35 50 05 14   ·   erik.biversen@gmail.com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49222805a4557" /><Relationship Type="http://schemas.openxmlformats.org/officeDocument/2006/relationships/footer" Target="/word/footer1.xml" Id="Rbee5ef4b35ac4ee9" /></Relationships>
</file>