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7445d4f4a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27f871d839490a"/>
      <w:footerReference xmlns:r="http://schemas.openxmlformats.org/officeDocument/2006/relationships" w:type="default" r:id="R23b95addf33d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PARTNERS AS   ·   Org.nr 986 468 366   ·   Klingenberggata 7A, 9 etg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7f871d839490a" /><Relationship Type="http://schemas.openxmlformats.org/officeDocument/2006/relationships/footer" Target="/word/footer1.xml" Id="R23b95addf33d47f4" /></Relationships>
</file>