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4722a866d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cc28b6f05c0d4908"/>
      <w:footerReference xmlns:r="http://schemas.openxmlformats.org/officeDocument/2006/relationships" w:type="default" r:id="R19d444c07d2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8b6f05c0d4908" /><Relationship Type="http://schemas.openxmlformats.org/officeDocument/2006/relationships/footer" Target="/word/footer1.xml" Id="R19d444c07d234289" /></Relationships>
</file>