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3dfd6990c5484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Selbu,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SELBU ØKONOMI &amp; REGNSKAP AS</w:t>
      </w:r>
    </w:p>
    <w:sectPr>
      <w:headerReference xmlns:r="http://schemas.openxmlformats.org/officeDocument/2006/relationships" w:type="default" r:id="Rbcea2763fc134dbe"/>
      <w:footerReference xmlns:r="http://schemas.openxmlformats.org/officeDocument/2006/relationships" w:type="default" r:id="Rb19f328e18f043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SELBU ØKONOMI &amp; REGNSKAP AS   ·   Org.nr 986 486 666   ·   Nestansringen 3   ·   7580 SELBU   ·   Tlf. 73 81 19 00   ·   firmapost@selburegnskap.no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SELBU ØKONOMI &amp;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ea2763fc134dbe" /><Relationship Type="http://schemas.openxmlformats.org/officeDocument/2006/relationships/footer" Target="/word/footer1.xml" Id="Rb19f328e18f0433f" /></Relationships>
</file>