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c4634e545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9368f0a414226"/>
      <w:footerReference xmlns:r="http://schemas.openxmlformats.org/officeDocument/2006/relationships" w:type="default" r:id="Rfaed8bb0c0c9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NOROL AS   ·   Org.nr 986 488 677   ·   Østerøy   ·   4780 BREKKESTØ   ·   Tlf. 37 27 54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9368f0a414226" /><Relationship Type="http://schemas.openxmlformats.org/officeDocument/2006/relationships/footer" Target="/word/footer1.xml" Id="Rfaed8bb0c0c94634" /></Relationships>
</file>