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ddc85683c4a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Vanvikan,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PENGINEER AS</w:t>
      </w:r>
    </w:p>
    <w:sectPr>
      <w:headerReference xmlns:r="http://schemas.openxmlformats.org/officeDocument/2006/relationships" w:type="default" r:id="R4b6e9084e5b041ef"/>
      <w:footerReference xmlns:r="http://schemas.openxmlformats.org/officeDocument/2006/relationships" w:type="default" r:id="R9d8c366aec1844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PENGINEER AS   ·   Org.nr 986 500 421   ·   Langnesveien 14   ·   7125 VANVIKAN   ·   Tlf. 74 85 89 00   ·   admin@pengineer.no   ·   www.barracudatool.no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PENGINEER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6e9084e5b041ef" /><Relationship Type="http://schemas.openxmlformats.org/officeDocument/2006/relationships/footer" Target="/word/footer1.xml" Id="R9d8c366aec18445d" /></Relationships>
</file>