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3abcef6e6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MILJØPRODUKTER KOKSTAD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MILJØPRODUKTER KOKSTAD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8df0f9a9e4b5b"/>
      <w:footerReference xmlns:r="http://schemas.openxmlformats.org/officeDocument/2006/relationships" w:type="default" r:id="Rde350815d102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MILJØPRODUKTER KOKSTAD AS   ·   Org.nr 986 505 571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MILJØPRODUKTER KOKSTAD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8df0f9a9e4b5b" /><Relationship Type="http://schemas.openxmlformats.org/officeDocument/2006/relationships/footer" Target="/word/footer1.xml" Id="Rde350815d1024bb2" /></Relationships>
</file>