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2edbe02ba43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MYDLAND VILT OG DELIKATESSE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MYDLAND VILT OG DELIKATESSE AS</w:t>
      </w:r>
    </w:p>
    <w:sectPr>
      <w:headerReference xmlns:r="http://schemas.openxmlformats.org/officeDocument/2006/relationships" w:type="default" r:id="R9b648e01600e47bb"/>
      <w:footerReference xmlns:r="http://schemas.openxmlformats.org/officeDocument/2006/relationships" w:type="default" r:id="R77438f494172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MYDLAND VILT OG DELIKATESSE AS   ·   Org.nr 986 515 607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MYDLAND VILT OG DELIKATESSE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48e01600e47bb" /><Relationship Type="http://schemas.openxmlformats.org/officeDocument/2006/relationships/footer" Target="/word/footer1.xml" Id="R77438f4941724ffc" /></Relationships>
</file>