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f3cfe5a0f4e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BEDRIFTSPARTNER VARDØ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BEDRIFTSPARTNER VARDØ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7a2784dde4e55"/>
      <w:footerReference xmlns:r="http://schemas.openxmlformats.org/officeDocument/2006/relationships" w:type="default" r:id="R68f6d43bb1bf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BEDRIFTSPARTNER VARDØ AS   ·   Org.nr 986 523 936   ·   Kristian 4 gate 28   ·   9950 VARDØ   ·   Tlf. 78 98 70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BEDRIFTSPARTNER VARDØ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7a2784dde4e55" /><Relationship Type="http://schemas.openxmlformats.org/officeDocument/2006/relationships/footer" Target="/word/footer1.xml" Id="R68f6d43bb1bf4638" /></Relationships>
</file>