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a120ef097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TJELTA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TJELTA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508cb70ec047d8"/>
      <w:footerReference xmlns:r="http://schemas.openxmlformats.org/officeDocument/2006/relationships" w:type="default" r:id="R6290fcc83105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TJELTA EIENDOM AS   ·   Org.nr 986 531 289   ·   Postvegen 91   ·   4341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TJELTA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08cb70ec047d8" /><Relationship Type="http://schemas.openxmlformats.org/officeDocument/2006/relationships/footer" Target="/word/footer1.xml" Id="R6290fcc831054c98" /></Relationships>
</file>