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6388cf7cb48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FORVALTNINGSGRUPPEN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FORVALTNINGSGRUPPEN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6d5892ab3a4c89"/>
      <w:footerReference xmlns:r="http://schemas.openxmlformats.org/officeDocument/2006/relationships" w:type="default" r:id="Rf15251836e4d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FORVALTNINGSGRUPPEN AS   ·   Org.nr 986 541 772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d5892ab3a4c89" /><Relationship Type="http://schemas.openxmlformats.org/officeDocument/2006/relationships/footer" Target="/word/footer1.xml" Id="Rf15251836e4d4362" /></Relationships>
</file>