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8112904d24d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 HAUGEN AS</w:t>
      </w:r>
    </w:p>
    <w:sectPr>
      <w:headerReference xmlns:r="http://schemas.openxmlformats.org/officeDocument/2006/relationships" w:type="default" r:id="Rd26b76d527464de7"/>
      <w:footerReference xmlns:r="http://schemas.openxmlformats.org/officeDocument/2006/relationships" w:type="default" r:id="Re3e6a7b1fbb5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HAUGEN AS   ·   Org.nr 986 558 721   ·   c/o Johnny Haugen, Krokeneset 54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b76d527464de7" /><Relationship Type="http://schemas.openxmlformats.org/officeDocument/2006/relationships/footer" Target="/word/footer1.xml" Id="Re3e6a7b1fbb54404" /></Relationships>
</file>