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e09fed282749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KULTURBANKEN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KULTURBANKEN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874da8585f4095"/>
      <w:footerReference xmlns:r="http://schemas.openxmlformats.org/officeDocument/2006/relationships" w:type="default" r:id="R194581bb26494e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KULTURBANKEN AS   ·   Org.nr 986 570 969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KULTURBANKEN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874da8585f4095" /><Relationship Type="http://schemas.openxmlformats.org/officeDocument/2006/relationships/footer" Target="/word/footer1.xml" Id="R194581bb26494ea9" /></Relationships>
</file>