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5e0c09af0d45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CONTERA AS</w:t>
      </w:r>
    </w:p>
    <w:sectPr>
      <w:headerReference xmlns:r="http://schemas.openxmlformats.org/officeDocument/2006/relationships" w:type="default" r:id="R3e62833525464cc5"/>
      <w:footerReference xmlns:r="http://schemas.openxmlformats.org/officeDocument/2006/relationships" w:type="default" r:id="Raa7080b35f3a40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CONTERA AS   ·   Org.nr 986 607 021   ·   Nedre Slottsgate 25   ·   0157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CONTERA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62833525464cc5" /><Relationship Type="http://schemas.openxmlformats.org/officeDocument/2006/relationships/footer" Target="/word/footer1.xml" Id="Raa7080b35f3a409f" /></Relationships>
</file>