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83c0651b5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7581ca7c25244499"/>
      <w:footerReference xmlns:r="http://schemas.openxmlformats.org/officeDocument/2006/relationships" w:type="default" r:id="R398f99c56f90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1ca7c25244499" /><Relationship Type="http://schemas.openxmlformats.org/officeDocument/2006/relationships/footer" Target="/word/footer1.xml" Id="R398f99c56f904b59" /></Relationships>
</file>