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74e2b2de1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1ea18e3cb44110"/>
      <w:footerReference xmlns:r="http://schemas.openxmlformats.org/officeDocument/2006/relationships" w:type="default" r:id="Rdb9eebc7b788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GREVIK AS   ·   Org.nr 986 693 580   ·   Tyrimyrveien 10A   ·   3515 HØNEFOSS   ·   Tlf. 32 12 03 20   ·   hjalmar@grevik.no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ea18e3cb44110" /><Relationship Type="http://schemas.openxmlformats.org/officeDocument/2006/relationships/footer" Target="/word/footer1.xml" Id="Rdb9eebc7b7884300" /></Relationships>
</file>