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774a4972d4c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ALFASET SERVICE AS</w:t>
      </w:r>
    </w:p>
    <w:sectPr>
      <w:headerReference xmlns:r="http://schemas.openxmlformats.org/officeDocument/2006/relationships" w:type="default" r:id="R1818ffb3d74c41c9"/>
      <w:footerReference xmlns:r="http://schemas.openxmlformats.org/officeDocument/2006/relationships" w:type="default" r:id="Ra5372be3d273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ALFASET SERVICE AS   ·   Org.nr 986 715 134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ALFASET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8ffb3d74c41c9" /><Relationship Type="http://schemas.openxmlformats.org/officeDocument/2006/relationships/footer" Target="/word/footer1.xml" Id="Ra5372be3d27348a9" /></Relationships>
</file>