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579c295c5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c3e05640405a4db8"/>
      <w:footerReference xmlns:r="http://schemas.openxmlformats.org/officeDocument/2006/relationships" w:type="default" r:id="R9c7ea2e6d54e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05640405a4db8" /><Relationship Type="http://schemas.openxmlformats.org/officeDocument/2006/relationships/footer" Target="/word/footer1.xml" Id="R9c7ea2e6d54e4b67" /></Relationships>
</file>