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caa9e65eb4e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TELENOR VENTURE VI AS</w:t>
      </w:r>
    </w:p>
    <w:sectPr>
      <w:headerReference xmlns:r="http://schemas.openxmlformats.org/officeDocument/2006/relationships" w:type="default" r:id="R23d0463f735f45ab"/>
      <w:footerReference xmlns:r="http://schemas.openxmlformats.org/officeDocument/2006/relationships" w:type="default" r:id="R2116ff44bcba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VENTURE VI AS   ·   Org.nr 986 789 340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VENTURE 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0463f735f45ab" /><Relationship Type="http://schemas.openxmlformats.org/officeDocument/2006/relationships/footer" Target="/word/footer1.xml" Id="R2116ff44bcba4640" /></Relationships>
</file>