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8f940d9f5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TELEBUTIKKEN SKI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TELEBUTIKKEN SKI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5c48b0cda46f8"/>
      <w:footerReference xmlns:r="http://schemas.openxmlformats.org/officeDocument/2006/relationships" w:type="default" r:id="R2afa8b6777c1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TELEBUTIKKEN SKI AS   ·   Org.nr 986 844 945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TELEBUTIKKEN SKI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5c48b0cda46f8" /><Relationship Type="http://schemas.openxmlformats.org/officeDocument/2006/relationships/footer" Target="/word/footer1.xml" Id="R2afa8b6777c14c06" /></Relationships>
</file>