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68addf8f7e544a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TØNNEVOLD THELMA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TØNNEVOLD THELMA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b3597630ead448a"/>
      <w:footerReference xmlns:r="http://schemas.openxmlformats.org/officeDocument/2006/relationships" w:type="default" r:id="Rccdeab3ede38433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TØNNEVOLD THELMA AS   ·   Org.nr 986 846 514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TØNNEVOLD THELMA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b3597630ead448a" /><Relationship Type="http://schemas.openxmlformats.org/officeDocument/2006/relationships/footer" Target="/word/footer1.xml" Id="Rccdeab3ede38433d" /></Relationships>
</file>