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aac6674ab42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JEANS INDUSTRI SKIEN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JEANS INDUSTRI SKIEN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ba3b6d50b45d8"/>
      <w:footerReference xmlns:r="http://schemas.openxmlformats.org/officeDocument/2006/relationships" w:type="default" r:id="Ra45789b771fd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JEANS INDUSTRI SKIEN AS   ·   Org.nr 986 894 071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JEANS INDUSTRI SKIEN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ba3b6d50b45d8" /><Relationship Type="http://schemas.openxmlformats.org/officeDocument/2006/relationships/footer" Target="/word/footer1.xml" Id="Ra45789b771fd4df5" /></Relationships>
</file>