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2b5c29eb7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58584f64b4614764"/>
      <w:footerReference xmlns:r="http://schemas.openxmlformats.org/officeDocument/2006/relationships" w:type="default" r:id="R87dd2911ae87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84f64b4614764" /><Relationship Type="http://schemas.openxmlformats.org/officeDocument/2006/relationships/footer" Target="/word/footer1.xml" Id="R87dd2911ae874c88" /></Relationships>
</file>