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3f0638d6a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DIGITALE MØRKEROM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DIGITALE MØRKEROM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ec470024b4732"/>
      <w:footerReference xmlns:r="http://schemas.openxmlformats.org/officeDocument/2006/relationships" w:type="default" r:id="Rbe6c299fe763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DIGITALE MØRKEROM AS   ·   Org.nr 986 944 834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DIGITALE MØRKEROM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ec470024b4732" /><Relationship Type="http://schemas.openxmlformats.org/officeDocument/2006/relationships/footer" Target="/word/footer1.xml" Id="Rbe6c299fe763454b" /></Relationships>
</file>