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77af79e68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NAUSTOR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NAUSTOR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0f729bd6940c4"/>
      <w:footerReference xmlns:r="http://schemas.openxmlformats.org/officeDocument/2006/relationships" w:type="default" r:id="Rc227e2485571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NAUSTOR TECHNOLOGY AS   ·   Org.nr 986 949 798   ·   c/o Trond Storebø, Rekkebovegen 15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NAUSTOR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0f729bd6940c4" /><Relationship Type="http://schemas.openxmlformats.org/officeDocument/2006/relationships/footer" Target="/word/footer1.xml" Id="Rc227e24855714a9c" /></Relationships>
</file>