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9b1f9225e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6a8c292454cf9"/>
      <w:footerReference xmlns:r="http://schemas.openxmlformats.org/officeDocument/2006/relationships" w:type="default" r:id="R15174900919e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ØLBUA AS   ·   Org.nr 986 950 915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6a8c292454cf9" /><Relationship Type="http://schemas.openxmlformats.org/officeDocument/2006/relationships/footer" Target="/word/footer1.xml" Id="R15174900919e44ea" /></Relationships>
</file>