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aef22722d642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ROSS TANK AS</w:t>
      </w:r>
    </w:p>
    <w:sectPr>
      <w:headerReference xmlns:r="http://schemas.openxmlformats.org/officeDocument/2006/relationships" w:type="default" r:id="Rd4ab63b18ebd45b7"/>
      <w:footerReference xmlns:r="http://schemas.openxmlformats.org/officeDocument/2006/relationships" w:type="default" r:id="Rafc702e3666141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ROSS TANK AS   ·   Org.nr 986 960 821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ROSS TANK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ab63b18ebd45b7" /><Relationship Type="http://schemas.openxmlformats.org/officeDocument/2006/relationships/footer" Target="/word/footer1.xml" Id="Rafc702e366614136" /></Relationships>
</file>