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59c0b995f4c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T.STUELAND LÅS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T.STUELAND LÅS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eda2894d04657"/>
      <w:footerReference xmlns:r="http://schemas.openxmlformats.org/officeDocument/2006/relationships" w:type="default" r:id="Rab8731028619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T.STUELAND LÅS AS   ·   Org.nr 986 975 152   ·   Morenefaret 1   ·   4340 BRYNE   ·   post@stueland-las.no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T.STUELAND LÅS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eda2894d04657" /><Relationship Type="http://schemas.openxmlformats.org/officeDocument/2006/relationships/footer" Target="/word/footer1.xml" Id="Rab87310286194709" /></Relationships>
</file>