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2f179872c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237ba1ee72584c30"/>
      <w:footerReference xmlns:r="http://schemas.openxmlformats.org/officeDocument/2006/relationships" w:type="default" r:id="Rb8df810fffb1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ba1ee72584c30" /><Relationship Type="http://schemas.openxmlformats.org/officeDocument/2006/relationships/footer" Target="/word/footer1.xml" Id="Rb8df810fffb14a02" /></Relationships>
</file>