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a065f3e7e646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ALDEN AS.</w:t>
      </w:r>
    </w:p>
    <w:sectPr>
      <w:headerReference xmlns:r="http://schemas.openxmlformats.org/officeDocument/2006/relationships" w:type="default" r:id="R8188902761e84b48"/>
      <w:footerReference xmlns:r="http://schemas.openxmlformats.org/officeDocument/2006/relationships" w:type="default" r:id="R2f582dd3cb6e42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ALDEN AS   ·   Org.nr 986 980 326   ·   7. etasje,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88902761e84b48" /><Relationship Type="http://schemas.openxmlformats.org/officeDocument/2006/relationships/footer" Target="/word/footer1.xml" Id="R2f582dd3cb6e42f3" /></Relationships>
</file>