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c4f706a55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GOLF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GOLF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91184cd134984"/>
      <w:footerReference xmlns:r="http://schemas.openxmlformats.org/officeDocument/2006/relationships" w:type="default" r:id="Re5aa94e6c655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GOLF AS   ·   Org.nr 986 988 971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GOLF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91184cd134984" /><Relationship Type="http://schemas.openxmlformats.org/officeDocument/2006/relationships/footer" Target="/word/footer1.xml" Id="Re5aa94e6c65549e3" /></Relationships>
</file>