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d67bd3009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fe2b284bf3c2455a"/>
      <w:footerReference xmlns:r="http://schemas.openxmlformats.org/officeDocument/2006/relationships" w:type="default" r:id="R44910e8328b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284bf3c2455a" /><Relationship Type="http://schemas.openxmlformats.org/officeDocument/2006/relationships/footer" Target="/word/footer1.xml" Id="R44910e8328b047fa" /></Relationships>
</file>