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f77c770a0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6a5ffbe09437e"/>
      <w:footerReference xmlns:r="http://schemas.openxmlformats.org/officeDocument/2006/relationships" w:type="default" r:id="R503c77e1e6f4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6a5ffbe09437e" /><Relationship Type="http://schemas.openxmlformats.org/officeDocument/2006/relationships/footer" Target="/word/footer1.xml" Id="R503c77e1e6f4411e" /></Relationships>
</file>