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1dfea8bdc648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MELUM MØLLE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MELUM MØLLE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599b91246e461f"/>
      <w:footerReference xmlns:r="http://schemas.openxmlformats.org/officeDocument/2006/relationships" w:type="default" r:id="Re4fae282bc9a47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MELUM MØLLE AS   ·   Org.nr 987 050 098   ·   Tjuvholmen, Olav Selvaags plass 5   ·   0252 OSLO   ·   Tlf. 22 50 95 06   ·   ct@melumm.no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MELUM 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599b91246e461f" /><Relationship Type="http://schemas.openxmlformats.org/officeDocument/2006/relationships/footer" Target="/word/footer1.xml" Id="Re4fae282bc9a4741" /></Relationships>
</file>