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4fb43d8fc34c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Vanvikan,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FREMTIDENS INDUSTRI AS</w:t>
      </w:r>
    </w:p>
    <w:sectPr>
      <w:headerReference xmlns:r="http://schemas.openxmlformats.org/officeDocument/2006/relationships" w:type="default" r:id="Reda4e254a7f94caf"/>
      <w:footerReference xmlns:r="http://schemas.openxmlformats.org/officeDocument/2006/relationships" w:type="default" r:id="R67031bb4177649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FREMTIDENS INDUSTRI AS   ·   Org.nr 987 052 651   ·   7125 VANVIKAN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FREMTIDENS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a4e254a7f94caf" /><Relationship Type="http://schemas.openxmlformats.org/officeDocument/2006/relationships/footer" Target="/word/footer1.xml" Id="R67031bb4177649b8" /></Relationships>
</file>