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174ad88f242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3731f38c434f419e"/>
      <w:footerReference xmlns:r="http://schemas.openxmlformats.org/officeDocument/2006/relationships" w:type="default" r:id="Rc00979e520e6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1f38c434f419e" /><Relationship Type="http://schemas.openxmlformats.org/officeDocument/2006/relationships/footer" Target="/word/footer1.xml" Id="Rc00979e520e64659" /></Relationships>
</file>