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5dfec04fa47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TRYSIL HOTELLUTVIKLING AS, org.nr 987 054 409,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HOTELLUTVIKLING AS</w:t>
      </w:r>
    </w:p>
    <w:sectPr>
      <w:headerReference xmlns:r="http://schemas.openxmlformats.org/officeDocument/2006/relationships" w:type="default" r:id="R31e2fdd817bc4b70"/>
      <w:footerReference xmlns:r="http://schemas.openxmlformats.org/officeDocument/2006/relationships" w:type="default" r:id="Rf4f3f778be76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HOTELLUTVIKLING AS   ·   Org.nr 987 054 409   ·   c/o Newsec PAM AS, Beddingen 10   ·   7042 TRONDHEIM   ·   Tlf. 62 44 90 00   ·   info.trysil@radissonsas.no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HOTELLUTVIKLING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2fdd817bc4b70" /><Relationship Type="http://schemas.openxmlformats.org/officeDocument/2006/relationships/footer" Target="/word/footer1.xml" Id="Rf4f3f778be76401b" /></Relationships>
</file>