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fa32735b5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25e0636a65f540bc"/>
      <w:footerReference xmlns:r="http://schemas.openxmlformats.org/officeDocument/2006/relationships" w:type="default" r:id="Rb2d99f59be65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0636a65f540bc" /><Relationship Type="http://schemas.openxmlformats.org/officeDocument/2006/relationships/footer" Target="/word/footer1.xml" Id="Rb2d99f59be654020" /></Relationships>
</file>