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f5b7cdeb5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STOAVEIEN 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STOAVEIEN 7 AS</w:t>
      </w:r>
    </w:p>
    <w:sectPr>
      <w:headerReference xmlns:r="http://schemas.openxmlformats.org/officeDocument/2006/relationships" w:type="default" r:id="Rbcd5850830464d93"/>
      <w:footerReference xmlns:r="http://schemas.openxmlformats.org/officeDocument/2006/relationships" w:type="default" r:id="Rba59c93c927a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STOAVEIEN 7 AS   ·   Org.nr 987 080 418   ·   Stoaveien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5850830464d93" /><Relationship Type="http://schemas.openxmlformats.org/officeDocument/2006/relationships/footer" Target="/word/footer1.xml" Id="Rba59c93c927a434f" /></Relationships>
</file>