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42e888252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0785057a046b1"/>
      <w:footerReference xmlns:r="http://schemas.openxmlformats.org/officeDocument/2006/relationships" w:type="default" r:id="Raf29f97144b8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 AS   ·   Org.nr 987 101 717   ·   c/o Sindre Stennes, Åsvegen 28   ·   6230 SYKKYLVEN   ·   Tlf. 47 75 08 19   ·   stennes.sindre@hotmail.com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0785057a046b1" /><Relationship Type="http://schemas.openxmlformats.org/officeDocument/2006/relationships/footer" Target="/word/footer1.xml" Id="Raf29f97144b84778" /></Relationships>
</file>