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21990737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5b63f97775a14b17"/>
      <w:footerReference xmlns:r="http://schemas.openxmlformats.org/officeDocument/2006/relationships" w:type="default" r:id="R5ec8ea28f1e5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3f97775a14b17" /><Relationship Type="http://schemas.openxmlformats.org/officeDocument/2006/relationships/footer" Target="/word/footer1.xml" Id="R5ec8ea28f1e54701" /></Relationships>
</file>